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湖北交投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  <w:lang w:val="en-US" w:eastAsia="zh-CN"/>
        </w:rPr>
        <w:t>武天高速公路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有限公司遴选报名表</w:t>
      </w:r>
    </w:p>
    <w:p>
      <w:pPr>
        <w:adjustRightInd w:val="0"/>
        <w:snapToGrid w:val="0"/>
        <w:jc w:val="both"/>
        <w:rPr>
          <w:rFonts w:ascii="Times New Roman" w:hAnsi="Times New Roman"/>
          <w:color w:va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 xml:space="preserve">应聘岗位：                           </w:t>
      </w:r>
    </w:p>
    <w:p>
      <w:pPr>
        <w:adjustRightInd w:val="0"/>
        <w:snapToGrid w:val="0"/>
        <w:rPr>
          <w:rFonts w:ascii="Times New Roman" w:hAnsi="Times New Roman" w:eastAsia="仿宋_GB2312"/>
          <w:color w:val="auto"/>
          <w:sz w:val="10"/>
          <w:szCs w:val="10"/>
        </w:rPr>
      </w:pPr>
    </w:p>
    <w:tbl>
      <w:tblPr>
        <w:tblStyle w:val="4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0"/>
        <w:gridCol w:w="886"/>
        <w:gridCol w:w="310"/>
        <w:gridCol w:w="905"/>
        <w:gridCol w:w="271"/>
        <w:gridCol w:w="914"/>
        <w:gridCol w:w="258"/>
        <w:gridCol w:w="15"/>
        <w:gridCol w:w="399"/>
        <w:gridCol w:w="723"/>
        <w:gridCol w:w="422"/>
        <w:gridCol w:w="819"/>
        <w:gridCol w:w="561"/>
        <w:gridCol w:w="309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(      岁)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9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专业技术任职资格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工作单位及现任职务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职级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67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近三年年度考核情况</w:t>
            </w:r>
          </w:p>
        </w:tc>
        <w:tc>
          <w:tcPr>
            <w:tcW w:w="236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67" w:type="dxa"/>
            <w:gridSpan w:val="4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63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主 要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57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工作单位及部门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57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近三年主要工作业绩和专业成果简介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8" w:hRule="atLeast"/>
          <w:jc w:val="center"/>
        </w:trPr>
        <w:tc>
          <w:tcPr>
            <w:tcW w:w="9557" w:type="dxa"/>
            <w:gridSpan w:val="16"/>
          </w:tcPr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主要填写2019年-2021年工作业绩及专业成果，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表格如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填写不下，可另附文字材料）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tabs>
                <w:tab w:val="left" w:pos="2484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1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 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360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7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本人签字</w:t>
            </w:r>
          </w:p>
        </w:tc>
        <w:tc>
          <w:tcPr>
            <w:tcW w:w="8286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本人签名：                    年     月     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color w:val="auto"/>
          <w:sz w:val="10"/>
          <w:szCs w:val="10"/>
        </w:rPr>
      </w:pPr>
    </w:p>
    <w:p>
      <w:pPr>
        <w:adjustRightInd w:val="0"/>
        <w:snapToGrid w:val="0"/>
        <w:spacing w:line="360" w:lineRule="exact"/>
        <w:rPr>
          <w:rFonts w:ascii="Times New Roman" w:hAnsi="Times New Roman" w:eastAsia="仿宋_GB2312" w:cs="Arial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Arial"/>
          <w:color w:val="auto"/>
          <w:sz w:val="24"/>
          <w:szCs w:val="24"/>
        </w:rPr>
        <w:t>填表说明：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仿宋_GB2312" w:cs="Arial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Arial"/>
          <w:color w:val="auto"/>
          <w:sz w:val="24"/>
          <w:szCs w:val="24"/>
        </w:rPr>
        <w:t>1.照片为近期一寸免冠照。</w:t>
      </w:r>
    </w:p>
    <w:p>
      <w:pPr>
        <w:adjustRightInd w:val="0"/>
        <w:snapToGrid w:val="0"/>
        <w:spacing w:line="360" w:lineRule="exact"/>
      </w:pPr>
      <w:r>
        <w:rPr>
          <w:rFonts w:hint="eastAsia" w:ascii="Times New Roman" w:hAnsi="Times New Roman" w:eastAsia="仿宋_GB2312" w:cs="Arial"/>
          <w:color w:val="auto"/>
          <w:sz w:val="24"/>
          <w:szCs w:val="24"/>
        </w:rPr>
        <w:t>2.表中涉及时间的，一律精确到月，格式为yyyy.mm。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03ED3"/>
    <w:rsid w:val="050A2911"/>
    <w:rsid w:val="077D5307"/>
    <w:rsid w:val="079E404B"/>
    <w:rsid w:val="1735684F"/>
    <w:rsid w:val="215B64A3"/>
    <w:rsid w:val="28506B2B"/>
    <w:rsid w:val="296672AA"/>
    <w:rsid w:val="2AE67CA6"/>
    <w:rsid w:val="332D2E30"/>
    <w:rsid w:val="458942E2"/>
    <w:rsid w:val="4A803ED3"/>
    <w:rsid w:val="4AE31BF8"/>
    <w:rsid w:val="4D421FFB"/>
    <w:rsid w:val="521034F4"/>
    <w:rsid w:val="53AC0FFC"/>
    <w:rsid w:val="56C851A3"/>
    <w:rsid w:val="5A740DB8"/>
    <w:rsid w:val="705E185D"/>
    <w:rsid w:val="70A85E41"/>
    <w:rsid w:val="7C546AA3"/>
    <w:rsid w:val="7ED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379</Characters>
  <Lines>0</Lines>
  <Paragraphs>0</Paragraphs>
  <TotalTime>34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2021-06-10T08:11:00Z</dcterms:created>
  <dc:creator>Q</dc:creator>
  <cp:lastModifiedBy>OA文员（洪监）</cp:lastModifiedBy>
  <dcterms:modified xsi:type="dcterms:W3CDTF">2022-03-15T06:27:36Z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E54C60B86C5C49769D345B4738A5506D</vt:lpwstr>
  </property>
</Properties>
</file>